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2150" w14:textId="4E48910C" w:rsidR="00BF5F44" w:rsidRDefault="00D76140">
      <w:r>
        <w:t>Phase 1 – Church Lane to Car Park</w:t>
      </w:r>
    </w:p>
    <w:p w14:paraId="541C7E54" w14:textId="50F161F5" w:rsidR="00D76140" w:rsidRDefault="00D76140">
      <w:r w:rsidRPr="00D76140">
        <w:rPr>
          <w:noProof/>
        </w:rPr>
        <w:drawing>
          <wp:inline distT="0" distB="0" distL="0" distR="0" wp14:anchorId="556FEDEF" wp14:editId="639E7CBD">
            <wp:extent cx="5731510" cy="72885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D774" w14:textId="77777777" w:rsidR="00D76140" w:rsidRDefault="00D76140"/>
    <w:p w14:paraId="3A7BB0FF" w14:textId="77777777" w:rsidR="00D76140" w:rsidRDefault="00D76140"/>
    <w:p w14:paraId="19D1BFC2" w14:textId="77777777" w:rsidR="00D76140" w:rsidRDefault="00D76140"/>
    <w:p w14:paraId="549E9FDE" w14:textId="77777777" w:rsidR="00D76140" w:rsidRDefault="00D76140"/>
    <w:p w14:paraId="5747E3B9" w14:textId="2C5F070F" w:rsidR="00D76140" w:rsidRDefault="00D76140">
      <w:r>
        <w:lastRenderedPageBreak/>
        <w:t>Phase 2</w:t>
      </w:r>
    </w:p>
    <w:p w14:paraId="6AE414C4" w14:textId="5433E25C" w:rsidR="00D76140" w:rsidRDefault="00D76140">
      <w:r w:rsidRPr="00D76140">
        <w:rPr>
          <w:noProof/>
        </w:rPr>
        <w:drawing>
          <wp:inline distT="0" distB="0" distL="0" distR="0" wp14:anchorId="657FC6B3" wp14:editId="37D0A7C3">
            <wp:extent cx="5731510" cy="72745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40"/>
    <w:rsid w:val="00203D2C"/>
    <w:rsid w:val="00BF5F44"/>
    <w:rsid w:val="00D76140"/>
    <w:rsid w:val="00F12502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3489"/>
  <w15:chartTrackingRefBased/>
  <w15:docId w15:val="{481486B7-FE8C-4D2F-95D1-E1E5FDF0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Belton, Timothy</dc:creator>
  <cp:keywords/>
  <dc:description/>
  <cp:lastModifiedBy>Peter Higgs</cp:lastModifiedBy>
  <cp:revision>2</cp:revision>
  <dcterms:created xsi:type="dcterms:W3CDTF">2022-12-21T09:48:00Z</dcterms:created>
  <dcterms:modified xsi:type="dcterms:W3CDTF">2022-12-21T09:48:00Z</dcterms:modified>
</cp:coreProperties>
</file>